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65B" w:rsidRDefault="0029465B" w:rsidP="0029465B">
      <w:pPr>
        <w:tabs>
          <w:tab w:val="left" w:pos="10665"/>
        </w:tabs>
        <w:spacing w:after="0"/>
        <w:jc w:val="center"/>
        <w:rPr>
          <w:rFonts w:ascii="Arial" w:hAnsi="Arial" w:cs="Arial"/>
          <w:b/>
          <w:sz w:val="28"/>
          <w:szCs w:val="28"/>
          <w:lang w:val="ro-RO"/>
        </w:rPr>
      </w:pPr>
      <w:proofErr w:type="spellStart"/>
      <w:r>
        <w:rPr>
          <w:rFonts w:ascii="Arial" w:hAnsi="Arial" w:cs="Arial"/>
          <w:b/>
          <w:sz w:val="28"/>
          <w:szCs w:val="28"/>
        </w:rPr>
        <w:t>Simpo</w:t>
      </w:r>
      <w:proofErr w:type="spellEnd"/>
      <w:r>
        <w:rPr>
          <w:rFonts w:ascii="Arial" w:hAnsi="Arial" w:cs="Arial"/>
          <w:b/>
          <w:sz w:val="28"/>
          <w:szCs w:val="28"/>
          <w:lang w:val="ro-RO"/>
        </w:rPr>
        <w:t xml:space="preserve">zion Naţional – </w:t>
      </w:r>
      <w:proofErr w:type="gramStart"/>
      <w:r>
        <w:rPr>
          <w:rFonts w:ascii="Arial" w:hAnsi="Arial" w:cs="Arial"/>
          <w:b/>
          <w:sz w:val="28"/>
          <w:szCs w:val="28"/>
          <w:lang w:val="ro-RO"/>
        </w:rPr>
        <w:t>SECŢIUNEA  I</w:t>
      </w:r>
      <w:proofErr w:type="gramEnd"/>
      <w:r>
        <w:rPr>
          <w:rFonts w:ascii="Arial" w:hAnsi="Arial" w:cs="Arial"/>
          <w:b/>
          <w:sz w:val="28"/>
          <w:szCs w:val="28"/>
          <w:lang w:val="ro-RO"/>
        </w:rPr>
        <w:t>-a (elevi şi îndrumători profesori) cu tema:</w:t>
      </w:r>
    </w:p>
    <w:p w:rsidR="0029465B" w:rsidRDefault="0029465B" w:rsidP="0029465B">
      <w:pPr>
        <w:spacing w:after="0"/>
        <w:jc w:val="center"/>
        <w:rPr>
          <w:rFonts w:ascii="Arial" w:hAnsi="Arial" w:cs="Arial"/>
          <w:lang w:val="ro-RO"/>
        </w:rPr>
      </w:pPr>
      <w:r>
        <w:rPr>
          <w:rFonts w:ascii="Arial" w:hAnsi="Arial" w:cs="Arial"/>
          <w:b/>
          <w:sz w:val="28"/>
          <w:szCs w:val="28"/>
          <w:lang w:val="ro-RO"/>
        </w:rPr>
        <w:t xml:space="preserve">      </w:t>
      </w:r>
      <w:r>
        <w:rPr>
          <w:rFonts w:ascii="Arial" w:hAnsi="Arial" w:cs="Arial"/>
          <w:b/>
          <w:i/>
          <w:sz w:val="28"/>
          <w:szCs w:val="28"/>
          <w:lang w:val="ro-RO"/>
        </w:rPr>
        <w:t xml:space="preserve">„Revoluţia de la de la 1784 condusă de Horia, Cloşca, Crişan şi cei 107 conducători locali, în contextul revendicărilor de veacuri ale românilor ”                                                                                         </w:t>
      </w:r>
      <w:r>
        <w:rPr>
          <w:rFonts w:ascii="Arial" w:hAnsi="Arial" w:cs="Arial"/>
          <w:b/>
          <w:i/>
          <w:sz w:val="32"/>
          <w:szCs w:val="32"/>
          <w:lang w:val="ro-RO"/>
        </w:rPr>
        <w:t xml:space="preserve">                                 </w:t>
      </w:r>
      <w:r>
        <w:rPr>
          <w:rFonts w:ascii="Arial" w:hAnsi="Arial" w:cs="Arial"/>
          <w:b/>
          <w:lang w:val="ro-RO"/>
        </w:rPr>
        <w:t xml:space="preserve">ALBAC,  JUD. ALBA – 24 februarie 2017 , ora 13.00-15.00                                                                                                                                              </w:t>
      </w:r>
      <w:r>
        <w:rPr>
          <w:rFonts w:ascii="Arial" w:hAnsi="Arial" w:cs="Arial"/>
          <w:lang w:val="ro-RO"/>
        </w:rPr>
        <w:t>Organizat în parteneriat cu  Primăria,Consiliul Local şi Liceul Tehnologic „Ţara Moţilor” în sala festivă a Primăriei</w:t>
      </w:r>
    </w:p>
    <w:p w:rsidR="0029465B" w:rsidRDefault="0029465B" w:rsidP="0029465B">
      <w:pPr>
        <w:spacing w:after="0"/>
        <w:jc w:val="center"/>
        <w:rPr>
          <w:rFonts w:ascii="Arial" w:hAnsi="Arial" w:cs="Arial"/>
          <w:lang w:val="ro-RO"/>
        </w:rPr>
      </w:pPr>
    </w:p>
    <w:tbl>
      <w:tblPr>
        <w:tblStyle w:val="TableGrid"/>
        <w:tblW w:w="14685" w:type="dxa"/>
        <w:tblLayout w:type="fixed"/>
        <w:tblLook w:val="01E0"/>
      </w:tblPr>
      <w:tblGrid>
        <w:gridCol w:w="645"/>
        <w:gridCol w:w="3291"/>
        <w:gridCol w:w="4117"/>
        <w:gridCol w:w="7"/>
        <w:gridCol w:w="6082"/>
        <w:gridCol w:w="543"/>
      </w:tblGrid>
      <w:tr w:rsidR="0029465B" w:rsidTr="00F5036A"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rPr>
                <w:rFonts w:eastAsia="Times New Roman"/>
              </w:rPr>
            </w:pPr>
          </w:p>
        </w:tc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rPr>
                <w:rFonts w:eastAsia="Times New Roman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rPr>
                <w:rFonts w:eastAsia="Times New Roman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rPr>
                <w:rFonts w:eastAsia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rPr>
                <w:rFonts w:eastAsia="Times New Roman"/>
              </w:rPr>
            </w:pPr>
          </w:p>
        </w:tc>
      </w:tr>
      <w:tr w:rsidR="0029465B" w:rsidTr="00F5036A"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1.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465B" w:rsidRDefault="0029465B">
            <w:pPr>
              <w:rPr>
                <w:rFonts w:eastAsia="Times New Roman"/>
              </w:rPr>
            </w:pPr>
          </w:p>
        </w:tc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„Ioan Buteanu” din comuna Gurahonţ, jud. Arad</w:t>
            </w:r>
          </w:p>
        </w:tc>
        <w:tc>
          <w:tcPr>
            <w:tcW w:w="60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„Aspecte ale Revoluţiei din 1784 în Ţara Zarandului”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rPr>
                <w:rFonts w:eastAsia="Times New Roman"/>
              </w:rPr>
            </w:pPr>
          </w:p>
        </w:tc>
      </w:tr>
      <w:tr w:rsidR="0029465B" w:rsidTr="00F5036A">
        <w:trPr>
          <w:trHeight w:val="330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65B" w:rsidRDefault="0029465B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Pr="00197DAB" w:rsidRDefault="0029465B">
            <w:pPr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>Elevii:  Strugari Narcisa (cls. a XI-a) şi Mecea Timeea (cls. a XI-a), îndrumător prof. Păiuşan Teodor Gheorghe</w:t>
            </w:r>
          </w:p>
        </w:tc>
        <w:tc>
          <w:tcPr>
            <w:tcW w:w="4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65B" w:rsidRDefault="0029465B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60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65B" w:rsidRDefault="0029465B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rPr>
                <w:rFonts w:eastAsia="Times New Roman"/>
              </w:rPr>
            </w:pPr>
          </w:p>
        </w:tc>
      </w:tr>
      <w:tr w:rsidR="0029465B" w:rsidTr="00F5036A">
        <w:trPr>
          <w:trHeight w:val="33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Pr="00197DAB" w:rsidRDefault="0029465B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 xml:space="preserve">Elevii : Tulea Mihael (cls. aVII-a) şi Lupei Denisa (cls. aVII-a), îndrumător prof. Tulea Corina Jenica </w:t>
            </w:r>
          </w:p>
        </w:tc>
        <w:tc>
          <w:tcPr>
            <w:tcW w:w="41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„Ioan Buteanu” din comuna Gurahonţ, jud. Arad</w:t>
            </w:r>
          </w:p>
        </w:tc>
        <w:tc>
          <w:tcPr>
            <w:tcW w:w="6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 w:rsidP="002D3BA1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</w:t>
            </w:r>
            <w:r w:rsidR="002D3BA1"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Cinstire şi onoare lui Horea, Cloşca şi Crişan şi tuturor eroilor Neamului daco–românesc multimilenar 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29465B" w:rsidTr="00F5036A">
        <w:trPr>
          <w:trHeight w:val="423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3.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Pr="00197DAB" w:rsidRDefault="0029465B">
            <w:pPr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>Elevii: Busuioc Cristian (cls. aXII-a) şi Avram Radu (cls.aXII-a), îndrumător prof. Păiuşan Teodor Gheorghe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„Ioan Buteanu” din comuna Gurahonţ, jud. Arad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„Ecourile Revoluţiei lui Horea, Cloşca şi Crişan în ţinutul Gurahonţului”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rPr>
                <w:rFonts w:eastAsia="Times New Roman"/>
              </w:rPr>
            </w:pPr>
          </w:p>
        </w:tc>
      </w:tr>
      <w:tr w:rsidR="0029465B" w:rsidTr="00F5036A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4.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Eleva Mateş Raluca (cls. a VIII-a) îndrumător prof. Mateş Rodica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Şcoala Gimnazială „Horea” din comuna Horea, jud.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„Vatră de istorie şi spiritualitate în Fericetul lui Horea”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29465B" w:rsidTr="00F5036A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5.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Eleva Neag Andreea </w:t>
            </w: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t>Ioana</w:t>
            </w:r>
            <w:r w:rsidR="00F50FEA">
              <w:rPr>
                <w:rFonts w:ascii="Arial" w:hAnsi="Arial" w:cs="Arial"/>
                <w:sz w:val="24"/>
                <w:szCs w:val="24"/>
                <w:lang w:val="ro-RO"/>
              </w:rPr>
              <w:t xml:space="preserve"> (cls a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VII-a) îndrumător prof. Todea Floare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Şcoala Gimnazială „Horea” din comuna Horea, jud.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„Eroul tras pe roată pentru ţara toată”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29465B" w:rsidTr="00F5036A">
        <w:trPr>
          <w:trHeight w:val="79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6.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Eleva Trif Gabriela (cls.</w:t>
            </w:r>
            <w:r w:rsidR="00F50FEA">
              <w:rPr>
                <w:rFonts w:ascii="Arial" w:hAnsi="Arial" w:cs="Arial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a VIII-a) îndrumător prof. Costea Angela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Şcoala Gimnazială „Horea” din comuna Horea, jud.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„Horea, Cloşca şi Crişan – Făuritori de istorie în Ţara Moţilor”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29465B" w:rsidTr="00F5036A">
        <w:trPr>
          <w:trHeight w:val="52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7.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Eleva Mariş Andreea (cls. a VII-a) îndrumător prof. Mucea Aurica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Şcoala Gimnazială „Emil Racoviţă” din comuna Gîrda de Sus, jud.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„Căpitanii revoluţiunii lui Horea, Cloşca şi Crişan”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29465B" w:rsidTr="00F5036A">
        <w:trPr>
          <w:trHeight w:val="28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8.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Eleva Dig Andreea (cls. a VII-a) îndrumător prof. Mucea Aurica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Şcoala Gimnazială „Emil Racoviţă” din comuna Gîrda de Sus, jud.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„Tumultul din Cîmpeni de la 1782”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29465B" w:rsidTr="00F5036A">
        <w:trPr>
          <w:trHeight w:val="94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9.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Eleva Jurj Ana (cls. a VIII-a) îndrumător prof. Mucea Aurica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Şcoala Gimnazială „Emil Racoviţă” din comuna Gîrda de Sus, jud.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„Conspiraţiunea şi scopul Revoluţiei din 1784”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29465B" w:rsidTr="00F5036A">
        <w:trPr>
          <w:trHeight w:val="86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10.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Eleva Lazea Andreea (cls. a VII-a) îndrumător prof. Mucea Aurica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Şcoala Gimnazială „Emil Racoviţă” din comuna Gîrda de Sus, jud.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„Revendicările căpitanilor Revoluţiei de la 1784”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29465B" w:rsidTr="00F5036A">
        <w:trPr>
          <w:trHeight w:val="84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Pr="00F50FEA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lastRenderedPageBreak/>
              <w:t>11.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Pr="00F50FEA" w:rsidRDefault="0029465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t xml:space="preserve">Elev Mocan Anton Florin (cls. a VIII-a) îndrumător prof. Mucea Aurica  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F50FEA" w:rsidRDefault="0029465B" w:rsidP="00F020B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t>De la Şcoala Gimnazială „Emil Racoviţă” din comuna Gîrda de Sus, jud.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Pr="00F50FEA" w:rsidRDefault="0029465B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i/>
                <w:sz w:val="24"/>
                <w:szCs w:val="24"/>
                <w:lang w:val="ro-RO"/>
              </w:rPr>
              <w:t>„Interogatoriul lui Horea, Cloşca şi Crişan”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65B" w:rsidRDefault="0029465B">
            <w:pPr>
              <w:rPr>
                <w:rFonts w:eastAsia="Times New Roman"/>
              </w:rPr>
            </w:pPr>
          </w:p>
        </w:tc>
      </w:tr>
      <w:tr w:rsidR="00F020B3" w:rsidTr="00F5036A">
        <w:trPr>
          <w:trHeight w:val="80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F50FEA" w:rsidRDefault="00F020B3" w:rsidP="00EC445C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t>12.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F50FEA" w:rsidRDefault="00F020B3" w:rsidP="00EC445C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t xml:space="preserve">D-na prof. Aurica Mucea 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F50FEA" w:rsidRDefault="00F020B3" w:rsidP="00EC445C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t>De la Şcoala Gimnazială „Emil Racoviţă” din comuna Gîrda de Sus, jud.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F50FEA" w:rsidRDefault="00F020B3" w:rsidP="00EC445C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i/>
                <w:sz w:val="24"/>
                <w:szCs w:val="24"/>
                <w:lang w:val="ro-RO"/>
              </w:rPr>
              <w:t>„Călătoriile lui Horea şi Cloşca la Viena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544247" w:rsidRDefault="00F020B3" w:rsidP="00EC445C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  <w:tr w:rsidR="00F020B3" w:rsidTr="00F5036A">
        <w:trPr>
          <w:trHeight w:val="1284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Default="00F020B3" w:rsidP="00F10D7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</w:t>
            </w:r>
            <w:r w:rsidR="00F10D72">
              <w:rPr>
                <w:rFonts w:ascii="Arial" w:hAnsi="Arial" w:cs="Arial"/>
                <w:sz w:val="24"/>
                <w:szCs w:val="24"/>
                <w:lang w:val="ro-RO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197DAB" w:rsidRDefault="00F020B3" w:rsidP="0093401A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>Elevii</w:t>
            </w:r>
            <w:r w:rsidR="0093401A">
              <w:rPr>
                <w:rFonts w:ascii="Arial" w:hAnsi="Arial" w:cs="Arial"/>
                <w:sz w:val="22"/>
                <w:szCs w:val="22"/>
                <w:lang w:val="ro-RO"/>
              </w:rPr>
              <w:t xml:space="preserve"> din cls. a VII-a</w:t>
            </w: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>: Stan Maria, Stan Iulia, Neag Elisabeta</w:t>
            </w:r>
            <w:r w:rsidR="0093401A">
              <w:rPr>
                <w:rFonts w:ascii="Arial" w:hAnsi="Arial" w:cs="Arial"/>
                <w:sz w:val="22"/>
                <w:szCs w:val="22"/>
                <w:lang w:val="ro-RO"/>
              </w:rPr>
              <w:t>,</w:t>
            </w: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 xml:space="preserve"> Paşca Adrian şi Nicodim Daniel</w:t>
            </w:r>
            <w:r w:rsidR="0093401A">
              <w:rPr>
                <w:rFonts w:ascii="Arial" w:hAnsi="Arial" w:cs="Arial"/>
                <w:sz w:val="22"/>
                <w:szCs w:val="22"/>
                <w:lang w:val="ro-RO"/>
              </w:rPr>
              <w:t>,</w:t>
            </w: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 xml:space="preserve"> îndrumător prof. Ungur Lacrima Mihaela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Default="00F020B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Tehnologic „Ţara Moţilor” din comuna Albac, jud.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Default="00F020B3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„Revoluţiunea lui Horea în Transilvania şi Ungaria </w:t>
            </w:r>
            <w:r w:rsidRPr="00F50FEA">
              <w:rPr>
                <w:rFonts w:ascii="Arial" w:hAnsi="Arial" w:cs="Arial"/>
                <w:i/>
                <w:sz w:val="24"/>
                <w:szCs w:val="24"/>
                <w:lang w:val="ro-RO"/>
              </w:rPr>
              <w:t>1784 - 1785”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Default="00F020B3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F020B3" w:rsidTr="00F5036A">
        <w:trPr>
          <w:trHeight w:val="126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Default="00F10D7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14</w:t>
            </w:r>
            <w:r w:rsidR="00F020B3">
              <w:rPr>
                <w:rFonts w:ascii="Arial" w:hAnsi="Arial" w:cs="Arial"/>
                <w:sz w:val="24"/>
                <w:szCs w:val="24"/>
                <w:lang w:val="ro-RO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197DAB" w:rsidRDefault="00F020B3" w:rsidP="0093401A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>Elevii</w:t>
            </w:r>
            <w:r w:rsidR="0093401A">
              <w:rPr>
                <w:rFonts w:ascii="Arial" w:hAnsi="Arial" w:cs="Arial"/>
                <w:sz w:val="22"/>
                <w:szCs w:val="22"/>
                <w:lang w:val="ro-RO"/>
              </w:rPr>
              <w:t xml:space="preserve"> din cls. a VII-a</w:t>
            </w: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>: Stan Maria, Stan Iulia, Neag Elisabeta</w:t>
            </w:r>
            <w:r w:rsidR="0093401A">
              <w:rPr>
                <w:rFonts w:ascii="Arial" w:hAnsi="Arial" w:cs="Arial"/>
                <w:sz w:val="22"/>
                <w:szCs w:val="22"/>
                <w:lang w:val="ro-RO"/>
              </w:rPr>
              <w:t>,</w:t>
            </w: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 xml:space="preserve"> Paşca Adrian</w:t>
            </w:r>
            <w:r w:rsidR="0093401A">
              <w:rPr>
                <w:rFonts w:ascii="Arial" w:hAnsi="Arial" w:cs="Arial"/>
                <w:sz w:val="22"/>
                <w:szCs w:val="22"/>
                <w:lang w:val="ro-RO"/>
              </w:rPr>
              <w:t>,</w:t>
            </w: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 xml:space="preserve"> Nicodim Daniel) îndrumător prof. Balea Sanda Maricica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Default="00F020B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Tehnologic „Ţara Moţilor” din comuna Albac, jud.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Default="00F020B3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„Revoluţiunea lui Horea în Transilvania şi Ungaria </w:t>
            </w:r>
            <w:r w:rsidRPr="00F50FEA">
              <w:rPr>
                <w:rFonts w:ascii="Arial" w:hAnsi="Arial" w:cs="Arial"/>
                <w:i/>
                <w:sz w:val="24"/>
                <w:szCs w:val="24"/>
                <w:lang w:val="ro-RO"/>
              </w:rPr>
              <w:t>1784 - 1785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Default="00F020B3">
            <w:pPr>
              <w:rPr>
                <w:rFonts w:eastAsia="Times New Roman"/>
              </w:rPr>
            </w:pPr>
          </w:p>
        </w:tc>
      </w:tr>
      <w:tr w:rsidR="00F020B3" w:rsidTr="00F5036A">
        <w:trPr>
          <w:trHeight w:val="83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0B3" w:rsidRDefault="00F10D7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15</w:t>
            </w:r>
            <w:r w:rsidR="00F020B3">
              <w:rPr>
                <w:rFonts w:ascii="Arial" w:hAnsi="Arial" w:cs="Arial"/>
                <w:sz w:val="24"/>
                <w:szCs w:val="24"/>
                <w:lang w:val="ro-RO"/>
              </w:rPr>
              <w:t>.</w:t>
            </w:r>
          </w:p>
          <w:p w:rsidR="00F020B3" w:rsidRDefault="00F020B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  <w:p w:rsidR="00F020B3" w:rsidRDefault="00F020B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197DAB" w:rsidRDefault="00F020B3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 xml:space="preserve">Elevii Scrob Alin şi Pleşa Ionică, îndrumător prof. ing. Gomboş Cornelia – Ionela 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F50FEA" w:rsidRDefault="00F020B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t>De la Liceul Tehnologic „Ţara Moţilor” din comuna Albac, jud.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F50FEA" w:rsidRDefault="00F020B3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i/>
                <w:sz w:val="24"/>
                <w:szCs w:val="24"/>
                <w:lang w:val="ro-RO"/>
              </w:rPr>
              <w:t>„Revoluţiunea lui Horea în Transilvania şi Ungaria 1784-1785"</w:t>
            </w:r>
          </w:p>
        </w:tc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Default="00F020B3">
            <w:pPr>
              <w:rPr>
                <w:rFonts w:eastAsia="Times New Roman"/>
              </w:rPr>
            </w:pPr>
          </w:p>
        </w:tc>
      </w:tr>
      <w:tr w:rsidR="00F020B3" w:rsidTr="00F5036A">
        <w:trPr>
          <w:trHeight w:val="115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F50FEA" w:rsidRDefault="00F10D7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t>16</w:t>
            </w:r>
            <w:r w:rsidR="00F020B3" w:rsidRPr="00F50FEA">
              <w:rPr>
                <w:rFonts w:ascii="Arial" w:hAnsi="Arial" w:cs="Arial"/>
                <w:sz w:val="24"/>
                <w:szCs w:val="24"/>
                <w:lang w:val="ro-RO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197DAB" w:rsidRDefault="0093401A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>
              <w:rPr>
                <w:rFonts w:ascii="Arial" w:hAnsi="Arial" w:cs="Arial"/>
                <w:sz w:val="22"/>
                <w:szCs w:val="22"/>
                <w:lang w:val="ro-RO"/>
              </w:rPr>
              <w:t>Elevii</w:t>
            </w:r>
            <w:r w:rsidR="00F020B3" w:rsidRPr="00197DAB">
              <w:rPr>
                <w:rFonts w:ascii="Arial" w:hAnsi="Arial" w:cs="Arial"/>
                <w:sz w:val="22"/>
                <w:szCs w:val="22"/>
                <w:lang w:val="ro-RO"/>
              </w:rPr>
              <w:t xml:space="preserve"> din clasa a VI-a: Scrob Daria, Cristea Florin, Petrea Ana Maria, Pleş</w:t>
            </w:r>
            <w:r w:rsidR="00197DAB">
              <w:rPr>
                <w:rFonts w:ascii="Arial" w:hAnsi="Arial" w:cs="Arial"/>
                <w:sz w:val="22"/>
                <w:szCs w:val="22"/>
                <w:lang w:val="ro-RO"/>
              </w:rPr>
              <w:t xml:space="preserve">a Mihaela, Culda Ancuţa, Crişan </w:t>
            </w:r>
            <w:r w:rsidR="00F020B3" w:rsidRPr="00197DAB">
              <w:rPr>
                <w:rFonts w:ascii="Arial" w:hAnsi="Arial" w:cs="Arial"/>
                <w:sz w:val="22"/>
                <w:szCs w:val="22"/>
                <w:lang w:val="ro-RO"/>
              </w:rPr>
              <w:t>Gabriel şi Badau Răzvan, îndrumător prof. Codrea Maria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F50FEA" w:rsidRDefault="00F020B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t>De la Liceul Tehnologic „Ţara Moţilor” din comuna Albac, jud.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F50FEA" w:rsidRDefault="00F020B3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i/>
                <w:sz w:val="24"/>
                <w:szCs w:val="24"/>
                <w:lang w:val="ro-RO"/>
              </w:rPr>
              <w:t>„Revoluţiunea lui Horea în Transilvania şi Ungaria 1784-1785"</w:t>
            </w: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0B3" w:rsidRDefault="00F020B3">
            <w:pPr>
              <w:rPr>
                <w:rFonts w:eastAsia="Times New Roman"/>
              </w:rPr>
            </w:pPr>
          </w:p>
        </w:tc>
      </w:tr>
      <w:tr w:rsidR="00F020B3" w:rsidTr="00F5036A">
        <w:trPr>
          <w:trHeight w:val="57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F50FEA" w:rsidRDefault="00F10D7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t>17</w:t>
            </w:r>
            <w:r w:rsidR="00F020B3" w:rsidRPr="00F50FEA">
              <w:rPr>
                <w:rFonts w:ascii="Arial" w:hAnsi="Arial" w:cs="Arial"/>
                <w:sz w:val="24"/>
                <w:szCs w:val="24"/>
                <w:lang w:val="ro-RO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197DAB" w:rsidRDefault="00F020B3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>Eleva Dobra Maria Petronela (cls. a V-a), îndrumător prof. Dobra Veronica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0B3" w:rsidRPr="00F50FEA" w:rsidRDefault="00F020B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t>De la Liceul Tehnologic „Ţara Moţilor” din comuna Albac, jud. Alba</w:t>
            </w:r>
          </w:p>
          <w:p w:rsidR="00F020B3" w:rsidRPr="00F50FEA" w:rsidRDefault="00F020B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0B3" w:rsidRPr="00F50FEA" w:rsidRDefault="00F020B3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i/>
                <w:sz w:val="24"/>
                <w:szCs w:val="24"/>
                <w:lang w:val="ro-RO"/>
              </w:rPr>
              <w:t>„Horea – eroul legendar al moţilor”</w:t>
            </w:r>
          </w:p>
          <w:p w:rsidR="00F020B3" w:rsidRPr="00F50FEA" w:rsidRDefault="00F020B3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  <w:p w:rsidR="00F020B3" w:rsidRPr="00F50FEA" w:rsidRDefault="00F020B3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0B3" w:rsidRDefault="00F020B3">
            <w:pPr>
              <w:rPr>
                <w:rFonts w:eastAsia="Times New Roman"/>
              </w:rPr>
            </w:pPr>
          </w:p>
        </w:tc>
      </w:tr>
      <w:tr w:rsidR="00F020B3" w:rsidTr="00F5036A">
        <w:trPr>
          <w:trHeight w:val="59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F50FEA" w:rsidRDefault="00F10D72" w:rsidP="00EC445C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t>18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197DAB" w:rsidRDefault="00F020B3" w:rsidP="00EC445C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 xml:space="preserve">D-na Felicia Novacovici – Mioc 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F50FEA" w:rsidRDefault="00F020B3" w:rsidP="00EC445C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t>din Oraviţa, jud. Caraş Severin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Pr="00F50FEA" w:rsidRDefault="00F020B3" w:rsidP="00EC445C">
            <w:pPr>
              <w:jc w:val="both"/>
              <w:rPr>
                <w:rFonts w:ascii="Arial" w:hAnsi="Arial" w:cs="Arial"/>
                <w:i/>
                <w:sz w:val="22"/>
                <w:szCs w:val="22"/>
                <w:lang w:val="ro-RO"/>
              </w:rPr>
            </w:pPr>
            <w:r w:rsidRPr="00F50FEA">
              <w:rPr>
                <w:rFonts w:ascii="Arial" w:hAnsi="Arial" w:cs="Arial"/>
                <w:i/>
                <w:sz w:val="22"/>
                <w:szCs w:val="22"/>
                <w:lang w:val="ro-RO"/>
              </w:rPr>
              <w:t>1. „Răscoala lui Horea şi deportarea moţilor din Banat”</w:t>
            </w:r>
          </w:p>
          <w:p w:rsidR="00F020B3" w:rsidRPr="00F50FEA" w:rsidRDefault="00F020B3" w:rsidP="00197DAB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i/>
                <w:sz w:val="22"/>
                <w:szCs w:val="22"/>
                <w:lang w:val="ro-RO"/>
              </w:rPr>
              <w:t>2. Horia, Cloşca şi Crişan – eroi</w:t>
            </w:r>
            <w:r w:rsidR="00197DAB">
              <w:rPr>
                <w:rFonts w:ascii="Arial" w:hAnsi="Arial" w:cs="Arial"/>
                <w:i/>
                <w:sz w:val="22"/>
                <w:szCs w:val="22"/>
                <w:lang w:val="ro-RO"/>
              </w:rPr>
              <w:t xml:space="preserve"> ai neamului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0B3" w:rsidRDefault="00F020B3">
            <w:pPr>
              <w:rPr>
                <w:rFonts w:eastAsia="Times New Roman"/>
              </w:rPr>
            </w:pPr>
          </w:p>
        </w:tc>
      </w:tr>
      <w:tr w:rsidR="00197DAB" w:rsidTr="00F5036A">
        <w:trPr>
          <w:trHeight w:val="45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Default="00197DAB" w:rsidP="00D8347D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19.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197DAB" w:rsidRDefault="00197DAB" w:rsidP="00D8347D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>Elevii din cls. a VI-a: Avram Paula, Burz Flavius şi Beleiu Andreea, îndrumător prof. Crişan Călin Gheorghe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F50FEA" w:rsidRDefault="00197DAB" w:rsidP="00D8347D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sz w:val="24"/>
                <w:szCs w:val="24"/>
                <w:lang w:val="ro-RO"/>
              </w:rPr>
              <w:t>De la Şcoala Gimnazială „Prof. univ. dr. Gheorghe Beleiu” din comuna Poiana Vadului, jud.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F50FEA" w:rsidRDefault="00197DAB" w:rsidP="00D8347D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i/>
                <w:sz w:val="24"/>
                <w:szCs w:val="24"/>
                <w:lang w:val="ro-RO"/>
              </w:rPr>
              <w:t>„Horea, Cloşca şi Crişan”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Default="00197DAB">
            <w:pPr>
              <w:rPr>
                <w:rFonts w:eastAsia="Times New Roman"/>
              </w:rPr>
            </w:pPr>
          </w:p>
        </w:tc>
      </w:tr>
      <w:tr w:rsidR="00197DAB" w:rsidTr="00F5036A">
        <w:trPr>
          <w:trHeight w:val="60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Default="00197DAB" w:rsidP="00D8347D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20</w:t>
            </w:r>
            <w:r w:rsidR="0093401A">
              <w:rPr>
                <w:rFonts w:ascii="Arial" w:hAnsi="Arial" w:cs="Arial"/>
                <w:sz w:val="24"/>
                <w:szCs w:val="24"/>
                <w:lang w:val="ro-RO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197DAB" w:rsidRDefault="00197DAB" w:rsidP="00D8347D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>D-na prof. Mirela Maria Mocan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197DAB" w:rsidRDefault="00197DAB" w:rsidP="00197DAB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197DAB">
              <w:rPr>
                <w:rFonts w:ascii="Arial" w:hAnsi="Arial" w:cs="Arial"/>
                <w:sz w:val="22"/>
                <w:szCs w:val="22"/>
                <w:lang w:val="ro-RO"/>
              </w:rPr>
              <w:t>Liceul Tehnologic de Turism şi Alimentaţie din comuna Arieşeni,</w:t>
            </w:r>
            <w:r>
              <w:rPr>
                <w:rFonts w:ascii="Arial" w:hAnsi="Arial" w:cs="Arial"/>
                <w:sz w:val="22"/>
                <w:szCs w:val="22"/>
                <w:lang w:val="ro-RO"/>
              </w:rPr>
              <w:t xml:space="preserve"> (AB)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F50FEA" w:rsidRDefault="00197DAB" w:rsidP="00D8347D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F50FEA">
              <w:rPr>
                <w:rFonts w:ascii="Arial" w:hAnsi="Arial" w:cs="Arial"/>
                <w:i/>
                <w:sz w:val="24"/>
                <w:szCs w:val="24"/>
                <w:lang w:val="ro-RO"/>
              </w:rPr>
              <w:t>„Eroul unei naţiuni – Horea”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Default="00197DAB">
            <w:pPr>
              <w:rPr>
                <w:rFonts w:eastAsia="Times New Roman"/>
              </w:rPr>
            </w:pPr>
          </w:p>
        </w:tc>
      </w:tr>
      <w:tr w:rsidR="00197DAB" w:rsidTr="00F5036A">
        <w:trPr>
          <w:trHeight w:val="57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A27DB0" w:rsidRDefault="00197DAB" w:rsidP="00D8347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A27DB0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197DAB" w:rsidRDefault="00197DAB" w:rsidP="00D8347D">
            <w:pPr>
              <w:rPr>
                <w:rFonts w:ascii="Arial" w:eastAsia="Times New Roman" w:hAnsi="Arial" w:cs="Arial"/>
                <w:sz w:val="22"/>
                <w:szCs w:val="22"/>
                <w:lang w:val="ro-RO"/>
              </w:rPr>
            </w:pPr>
            <w:proofErr w:type="spellStart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>Elevii</w:t>
            </w:r>
            <w:proofErr w:type="spellEnd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 xml:space="preserve"> din </w:t>
            </w:r>
            <w:proofErr w:type="spellStart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>cls</w:t>
            </w:r>
            <w:proofErr w:type="spellEnd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>. a VIII-a Ana –</w:t>
            </w:r>
            <w:proofErr w:type="spellStart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>Scrob</w:t>
            </w:r>
            <w:proofErr w:type="spellEnd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 xml:space="preserve"> D</w:t>
            </w:r>
            <w:r w:rsidRPr="00197DAB">
              <w:rPr>
                <w:rFonts w:ascii="Arial" w:eastAsia="Times New Roman" w:hAnsi="Arial" w:cs="Arial"/>
                <w:sz w:val="22"/>
                <w:szCs w:val="22"/>
                <w:lang w:val="ro-RO"/>
              </w:rPr>
              <w:t>ănuţ şi Bota Andrei, îndrumător prof. Paşca Violeta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197DAB" w:rsidRDefault="00197DAB" w:rsidP="00D8347D">
            <w:pPr>
              <w:rPr>
                <w:rFonts w:ascii="Arial" w:eastAsia="Times New Roman" w:hAnsi="Arial" w:cs="Arial"/>
                <w:sz w:val="22"/>
                <w:szCs w:val="22"/>
              </w:rPr>
            </w:pPr>
            <w:proofErr w:type="gramStart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>de</w:t>
            </w:r>
            <w:proofErr w:type="gramEnd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 xml:space="preserve"> la </w:t>
            </w:r>
            <w:proofErr w:type="spellStart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>Şcoala</w:t>
            </w:r>
            <w:proofErr w:type="spellEnd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>Gimnazială</w:t>
            </w:r>
            <w:proofErr w:type="spellEnd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 xml:space="preserve"> din </w:t>
            </w:r>
            <w:proofErr w:type="spellStart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>comuna</w:t>
            </w:r>
            <w:proofErr w:type="spellEnd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>Vadu</w:t>
            </w:r>
            <w:proofErr w:type="spellEnd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>Moţilor</w:t>
            </w:r>
            <w:proofErr w:type="spellEnd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 xml:space="preserve">, </w:t>
            </w:r>
            <w:proofErr w:type="spellStart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>jud</w:t>
            </w:r>
            <w:proofErr w:type="spellEnd"/>
            <w:r w:rsidRPr="00197DAB">
              <w:rPr>
                <w:rFonts w:ascii="Arial" w:eastAsia="Times New Roman" w:hAnsi="Arial" w:cs="Arial"/>
                <w:sz w:val="22"/>
                <w:szCs w:val="22"/>
              </w:rPr>
              <w:t>. Alba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F50FEA" w:rsidRDefault="00197DAB" w:rsidP="00F503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F50FEA">
              <w:rPr>
                <w:rFonts w:ascii="Arial" w:hAnsi="Arial" w:cs="Arial"/>
                <w:i/>
                <w:sz w:val="24"/>
                <w:szCs w:val="24"/>
                <w:lang w:val="ro-RO"/>
              </w:rPr>
              <w:t>„Horea, Cloşca şi Crişan, suflet din sufletul neamului meu</w:t>
            </w:r>
            <w:r w:rsidR="00F5036A">
              <w:rPr>
                <w:rFonts w:ascii="Arial" w:hAnsi="Arial" w:cs="Arial"/>
                <w:i/>
                <w:sz w:val="24"/>
                <w:szCs w:val="24"/>
                <w:lang w:val="ro-RO"/>
              </w:rPr>
              <w:t>”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Default="00197DA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</w:tc>
      </w:tr>
      <w:tr w:rsidR="00197DAB" w:rsidRPr="00A27DB0" w:rsidTr="00F5036A">
        <w:trPr>
          <w:trHeight w:val="33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A27DB0" w:rsidRDefault="00197DA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197DAB" w:rsidRDefault="00197DAB" w:rsidP="001C79AA">
            <w:pPr>
              <w:rPr>
                <w:rFonts w:ascii="Arial" w:eastAsia="Times New Roman" w:hAnsi="Arial" w:cs="Arial"/>
                <w:sz w:val="22"/>
                <w:szCs w:val="22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F50FEA" w:rsidRDefault="00197DA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F50FEA" w:rsidRDefault="00197DA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DAB" w:rsidRPr="00A27DB0" w:rsidRDefault="00197DAB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:rsidR="00763CE2" w:rsidRDefault="00763CE2" w:rsidP="0029465B">
      <w:pPr>
        <w:spacing w:after="0"/>
        <w:rPr>
          <w:rFonts w:ascii="Arial" w:hAnsi="Arial" w:cs="Arial"/>
        </w:rPr>
      </w:pPr>
    </w:p>
    <w:p w:rsidR="00EB2BBF" w:rsidRDefault="00EB2BBF" w:rsidP="0029465B">
      <w:pPr>
        <w:spacing w:after="0"/>
        <w:rPr>
          <w:rFonts w:ascii="Arial" w:hAnsi="Arial" w:cs="Arial"/>
        </w:rPr>
      </w:pPr>
    </w:p>
    <w:p w:rsidR="00EB2BBF" w:rsidRDefault="00EB2BBF" w:rsidP="0029465B">
      <w:pPr>
        <w:spacing w:after="0"/>
        <w:rPr>
          <w:rFonts w:ascii="Arial" w:hAnsi="Arial" w:cs="Arial"/>
        </w:rPr>
      </w:pPr>
    </w:p>
    <w:p w:rsidR="00EB2BBF" w:rsidRDefault="00EB2BBF" w:rsidP="00EB2BBF">
      <w:pPr>
        <w:spacing w:after="0"/>
        <w:jc w:val="center"/>
        <w:rPr>
          <w:rFonts w:ascii="Arial" w:hAnsi="Arial" w:cs="Arial"/>
          <w:b/>
          <w:sz w:val="28"/>
          <w:szCs w:val="28"/>
          <w:lang w:val="ro-RO"/>
        </w:rPr>
      </w:pPr>
      <w:proofErr w:type="spellStart"/>
      <w:r w:rsidRPr="006A1667">
        <w:rPr>
          <w:rFonts w:ascii="Arial" w:hAnsi="Arial" w:cs="Arial"/>
          <w:b/>
          <w:sz w:val="28"/>
          <w:szCs w:val="28"/>
        </w:rPr>
        <w:t>Simpo</w:t>
      </w:r>
      <w:proofErr w:type="spellEnd"/>
      <w:r w:rsidRPr="006A1667">
        <w:rPr>
          <w:rFonts w:ascii="Arial" w:hAnsi="Arial" w:cs="Arial"/>
          <w:b/>
          <w:sz w:val="28"/>
          <w:szCs w:val="28"/>
          <w:lang w:val="ro-RO"/>
        </w:rPr>
        <w:t>zion Naţional</w:t>
      </w:r>
      <w:r>
        <w:rPr>
          <w:rFonts w:ascii="Arial" w:hAnsi="Arial" w:cs="Arial"/>
          <w:b/>
          <w:sz w:val="28"/>
          <w:szCs w:val="28"/>
          <w:lang w:val="ro-RO"/>
        </w:rPr>
        <w:t xml:space="preserve"> – SECŢIUNEA </w:t>
      </w:r>
      <w:proofErr w:type="gramStart"/>
      <w:r>
        <w:rPr>
          <w:rFonts w:ascii="Arial" w:hAnsi="Arial" w:cs="Arial"/>
          <w:b/>
          <w:sz w:val="28"/>
          <w:szCs w:val="28"/>
          <w:lang w:val="ro-RO"/>
        </w:rPr>
        <w:t>Ia</w:t>
      </w:r>
      <w:proofErr w:type="gramEnd"/>
      <w:r>
        <w:rPr>
          <w:rFonts w:ascii="Arial" w:hAnsi="Arial" w:cs="Arial"/>
          <w:b/>
          <w:sz w:val="28"/>
          <w:szCs w:val="28"/>
          <w:lang w:val="ro-RO"/>
        </w:rPr>
        <w:t xml:space="preserve"> II-a cu tema:   </w:t>
      </w:r>
    </w:p>
    <w:p w:rsidR="00EB2BBF" w:rsidRDefault="00EB2BBF" w:rsidP="00EB2BBF">
      <w:pPr>
        <w:spacing w:after="0"/>
        <w:jc w:val="center"/>
        <w:rPr>
          <w:rFonts w:ascii="Arial" w:hAnsi="Arial" w:cs="Arial"/>
          <w:b/>
          <w:i/>
          <w:sz w:val="28"/>
          <w:szCs w:val="28"/>
          <w:lang w:val="ro-RO"/>
        </w:rPr>
      </w:pPr>
      <w:r w:rsidRPr="006A1667">
        <w:rPr>
          <w:rFonts w:ascii="Arial" w:hAnsi="Arial" w:cs="Arial"/>
          <w:b/>
          <w:i/>
          <w:sz w:val="28"/>
          <w:szCs w:val="28"/>
          <w:lang w:val="ro-RO"/>
        </w:rPr>
        <w:t>„Revendicări pentru prezent şi viitor ale românilor în general şi ale românilor ardeleni în special”</w:t>
      </w:r>
    </w:p>
    <w:p w:rsidR="00EB2BBF" w:rsidRDefault="00EB2BBF" w:rsidP="00EB2BBF">
      <w:pPr>
        <w:spacing w:after="0"/>
        <w:jc w:val="center"/>
        <w:rPr>
          <w:rFonts w:ascii="Arial" w:hAnsi="Arial" w:cs="Arial"/>
          <w:lang w:val="ro-RO"/>
        </w:rPr>
      </w:pPr>
      <w:r>
        <w:rPr>
          <w:rFonts w:ascii="Arial" w:hAnsi="Arial" w:cs="Arial"/>
          <w:b/>
          <w:lang w:val="ro-RO"/>
        </w:rPr>
        <w:t xml:space="preserve">ALBAC,  JUD. ALBA – 25 februarie 2017 , ora 09:00 - 12:00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lang w:val="ro-RO"/>
        </w:rPr>
        <w:t>Organizat în parteneriat cu  Primăria,Consiliul Local şi Liceul Tehnologic „Ţara Moţilor” în sala festivă a Primăriei</w:t>
      </w:r>
    </w:p>
    <w:tbl>
      <w:tblPr>
        <w:tblStyle w:val="TableGrid"/>
        <w:tblW w:w="14685" w:type="dxa"/>
        <w:tblLayout w:type="fixed"/>
        <w:tblLook w:val="01E0"/>
      </w:tblPr>
      <w:tblGrid>
        <w:gridCol w:w="644"/>
        <w:gridCol w:w="4000"/>
        <w:gridCol w:w="4962"/>
        <w:gridCol w:w="4356"/>
        <w:gridCol w:w="723"/>
      </w:tblGrid>
      <w:tr w:rsidR="00EB2BBF" w:rsidTr="00513EDF">
        <w:trPr>
          <w:trHeight w:val="285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Pr="00911A3F" w:rsidRDefault="00EB2BBF" w:rsidP="00513EDF">
            <w:pPr>
              <w:rPr>
                <w:b/>
              </w:rPr>
            </w:pPr>
            <w:r w:rsidRPr="00911A3F">
              <w:rPr>
                <w:rFonts w:ascii="Arial" w:hAnsi="Arial" w:cs="Arial"/>
                <w:b/>
              </w:rPr>
              <w:t xml:space="preserve">Nr. </w:t>
            </w:r>
            <w:proofErr w:type="spellStart"/>
            <w:r w:rsidRPr="00911A3F">
              <w:rPr>
                <w:rFonts w:ascii="Arial" w:hAnsi="Arial" w:cs="Arial"/>
                <w:b/>
              </w:rPr>
              <w:t>Crt</w:t>
            </w:r>
            <w:proofErr w:type="spellEnd"/>
            <w:r w:rsidRPr="00911A3F">
              <w:rPr>
                <w:b/>
              </w:rPr>
              <w:t>.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center"/>
              <w:rPr>
                <w:rFonts w:ascii="Arial" w:hAnsi="Arial" w:cs="Arial"/>
                <w:b/>
              </w:rPr>
            </w:pPr>
          </w:p>
          <w:p w:rsidR="00EB2BBF" w:rsidRPr="00911A3F" w:rsidRDefault="00EB2BBF" w:rsidP="00513EDF">
            <w:pPr>
              <w:jc w:val="center"/>
              <w:rPr>
                <w:rFonts w:ascii="Arial" w:hAnsi="Arial" w:cs="Arial"/>
                <w:b/>
                <w:lang w:val="ro-RO"/>
              </w:rPr>
            </w:pPr>
            <w:proofErr w:type="spellStart"/>
            <w:r w:rsidRPr="00911A3F">
              <w:rPr>
                <w:rFonts w:ascii="Arial" w:hAnsi="Arial" w:cs="Arial"/>
                <w:b/>
              </w:rPr>
              <w:t>Numeşiprenume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911A3F" w:rsidRDefault="00EB2BBF" w:rsidP="00513ED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PREZENTARE  </w:t>
            </w:r>
            <w:r w:rsidRPr="009E0975">
              <w:rPr>
                <w:rFonts w:ascii="Arial" w:hAnsi="Arial" w:cs="Arial"/>
                <w:b/>
                <w:sz w:val="28"/>
                <w:szCs w:val="28"/>
              </w:rPr>
              <w:t>DIRECT</w:t>
            </w:r>
            <w:r>
              <w:rPr>
                <w:rFonts w:ascii="Arial" w:hAnsi="Arial" w:cs="Arial"/>
                <w:b/>
                <w:sz w:val="28"/>
                <w:szCs w:val="28"/>
              </w:rPr>
              <w:t>Ă</w:t>
            </w:r>
          </w:p>
        </w:tc>
        <w:tc>
          <w:tcPr>
            <w:tcW w:w="4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center"/>
              <w:rPr>
                <w:rFonts w:ascii="Arial" w:hAnsi="Arial" w:cs="Arial"/>
                <w:b/>
              </w:rPr>
            </w:pPr>
          </w:p>
          <w:p w:rsidR="00EB2BBF" w:rsidRPr="00911A3F" w:rsidRDefault="00EB2BBF" w:rsidP="00513EDF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911A3F">
              <w:rPr>
                <w:rFonts w:ascii="Arial" w:hAnsi="Arial" w:cs="Arial"/>
                <w:b/>
              </w:rPr>
              <w:t>Titlullucrării</w:t>
            </w:r>
            <w:proofErr w:type="spellEnd"/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BBF" w:rsidRDefault="00EB2BBF" w:rsidP="00513EDF"/>
        </w:tc>
      </w:tr>
      <w:tr w:rsidR="00EB2BBF" w:rsidTr="00513EDF">
        <w:trPr>
          <w:trHeight w:val="252"/>
        </w:trPr>
        <w:tc>
          <w:tcPr>
            <w:tcW w:w="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911A3F" w:rsidRDefault="00EB2BBF" w:rsidP="00513EDF">
            <w:pPr>
              <w:rPr>
                <w:rFonts w:ascii="Arial" w:hAnsi="Arial" w:cs="Arial"/>
                <w:b/>
              </w:rPr>
            </w:pPr>
          </w:p>
        </w:tc>
        <w:tc>
          <w:tcPr>
            <w:tcW w:w="4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9E0975" w:rsidRDefault="00EB2BBF" w:rsidP="00513ED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</w:rPr>
              <w:t>Unitatea</w:t>
            </w:r>
            <w:proofErr w:type="spellEnd"/>
            <w:r>
              <w:rPr>
                <w:rFonts w:ascii="Arial" w:hAnsi="Arial" w:cs="Arial"/>
                <w:b/>
              </w:rPr>
              <w:t xml:space="preserve"> de care </w:t>
            </w:r>
            <w:proofErr w:type="spellStart"/>
            <w:r>
              <w:rPr>
                <w:rFonts w:ascii="Arial" w:hAnsi="Arial" w:cs="Arial"/>
                <w:b/>
              </w:rPr>
              <w:t>aparţine</w:t>
            </w:r>
            <w:proofErr w:type="spellEnd"/>
          </w:p>
        </w:tc>
        <w:tc>
          <w:tcPr>
            <w:tcW w:w="4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Default="00EB2BBF" w:rsidP="00513EDF"/>
        </w:tc>
      </w:tr>
      <w:tr w:rsidR="00EB2BBF" w:rsidTr="00513EDF">
        <w:trPr>
          <w:trHeight w:val="2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 xml:space="preserve">1. 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de la Liceul „Ioan Buteanu” din comuna Gurahonţ, jud. Arad</w:t>
            </w:r>
          </w:p>
        </w:tc>
        <w:tc>
          <w:tcPr>
            <w:tcW w:w="4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5A622A" w:rsidRDefault="00EB2BBF" w:rsidP="00513EDF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5A622A">
              <w:rPr>
                <w:rFonts w:ascii="Arial" w:hAnsi="Arial" w:cs="Arial"/>
                <w:sz w:val="24"/>
                <w:szCs w:val="24"/>
                <w:lang w:val="ro-RO"/>
              </w:rPr>
              <w:t>„</w:t>
            </w:r>
            <w:r w:rsidRPr="005A622A"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Costumul popular 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din zona Zarand – Gurahonţ, moştenit de la moţii lui Horea și purtat astăzi cu onoare de unii urmași. Pe când uniformă școlară  gimnazială ?</w:t>
            </w:r>
            <w:r w:rsidRPr="005A622A">
              <w:rPr>
                <w:rFonts w:ascii="Arial" w:hAnsi="Arial" w:cs="Arial"/>
                <w:i/>
                <w:sz w:val="24"/>
                <w:szCs w:val="24"/>
                <w:lang w:val="ro-RO"/>
              </w:rPr>
              <w:t>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5A622A" w:rsidRDefault="00EB2BBF" w:rsidP="00513ED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BBF" w:rsidTr="00513EDF">
        <w:trPr>
          <w:trHeight w:val="33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BBF" w:rsidRPr="00706F53" w:rsidRDefault="00EB2BBF" w:rsidP="00513EDF">
            <w:pPr>
              <w:rPr>
                <w:rFonts w:ascii="Arial" w:eastAsia="Times New Roman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 xml:space="preserve">D-na prof. Corina Jenica Tulea </w:t>
            </w: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BBF" w:rsidRPr="00706F53" w:rsidRDefault="00EB2BBF" w:rsidP="00513EDF">
            <w:pPr>
              <w:rPr>
                <w:rFonts w:ascii="Arial" w:eastAsia="Times New Roman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BBF" w:rsidRPr="005A622A" w:rsidRDefault="00EB2BBF" w:rsidP="00513EDF">
            <w:pPr>
              <w:rPr>
                <w:rFonts w:ascii="Arial" w:eastAsia="Times New Roman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5A622A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EB2BBF" w:rsidTr="00513EDF">
        <w:trPr>
          <w:trHeight w:val="33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 xml:space="preserve">D-na Felicia Novacovici – Mioc 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din Oraviţa, jud. Caraş Severin</w:t>
            </w:r>
          </w:p>
        </w:tc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1. „Răscoala lui Horea şi deportarea moţilor din Banat”</w:t>
            </w:r>
          </w:p>
          <w:p w:rsidR="00EB2BBF" w:rsidRPr="005A622A" w:rsidRDefault="00EB2BBF" w:rsidP="00513EDF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2. Horia, Cloşca şi Crişan – eroi ai neamului daco-românesc multimilenar”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5A622A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EB2BBF" w:rsidTr="00513EDF">
        <w:trPr>
          <w:trHeight w:val="42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Dl. gen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eral</w:t>
            </w: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 xml:space="preserve"> de brigadă 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(</w:t>
            </w: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r.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)</w:t>
            </w: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 xml:space="preserve"> Constantin Ispas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Asociația veteranilor de război „Tudor Vladimirescu” –Tg. Jiu, jud. Gorj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5A622A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„Misiune îndeplinită”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5A622A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EB2BBF" w:rsidTr="00513ED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4.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 xml:space="preserve">Dl. ing. geolog </w:t>
            </w:r>
          </w:p>
          <w:p w:rsidR="00EB2BBF" w:rsidRPr="00706F5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Aurel Sîntimbrean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Din comuna Sântimbru,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B55CF1" w:rsidRDefault="00EB2BBF" w:rsidP="00513EDF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B55CF1">
              <w:rPr>
                <w:rFonts w:ascii="Arial" w:hAnsi="Arial" w:cs="Arial"/>
                <w:i/>
                <w:sz w:val="24"/>
                <w:szCs w:val="24"/>
                <w:lang w:val="ro-RO"/>
              </w:rPr>
              <w:t>„Mineritul aurifer particular din Munţii Metaliferi”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5A622A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EB2BBF" w:rsidTr="00513ED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 xml:space="preserve">5. 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D-na prof. Silvia Matei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De la Liceul Tehnologic „Ţara Moţilor” din comuna Albac,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5A622A" w:rsidRDefault="00EB2BBF" w:rsidP="00513EDF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„Genocidul antiromânesc”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5A622A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EB2BBF" w:rsidTr="00513ED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6.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 xml:space="preserve">D-na prof. Aurica Mucea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De la Şcoala Gimnazială „Emil Racoviţă” din comuna Gîrda de Sus,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5A622A" w:rsidRDefault="00EB2BBF" w:rsidP="00513EDF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„Călătoriile lui Horea şi Cloşca la Viena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5A622A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EB2BBF" w:rsidTr="00513ED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7.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 xml:space="preserve">D-na prof. Lacrima Ungur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De la Liceul Tehnologic „Ţara Moţilor” din comuna Albac,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B55CF1" w:rsidRDefault="00EB2BBF" w:rsidP="00513EDF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B55CF1">
              <w:rPr>
                <w:rFonts w:ascii="Arial" w:hAnsi="Arial" w:cs="Arial"/>
                <w:i/>
                <w:sz w:val="24"/>
                <w:szCs w:val="24"/>
                <w:lang w:val="ro-RO"/>
              </w:rPr>
              <w:t>„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Jertfa eroilor - obligă</w:t>
            </w:r>
            <w:r w:rsidRPr="00B55CF1">
              <w:rPr>
                <w:rFonts w:ascii="Arial" w:hAnsi="Arial" w:cs="Arial"/>
                <w:i/>
                <w:sz w:val="24"/>
                <w:szCs w:val="24"/>
                <w:lang w:val="ro-RO"/>
              </w:rPr>
              <w:t>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5A622A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EB2BBF" w:rsidTr="00513EDF">
        <w:trPr>
          <w:trHeight w:val="24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8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Dl. prof. ing. Ioan Han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și</w:t>
            </w:r>
            <w:bookmarkStart w:id="0" w:name="_GoBack"/>
            <w:bookmarkEnd w:id="0"/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 xml:space="preserve"> prof. Ana Adela Han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De la Liceul Tehnologic „Ţara Moţilor” din comuna Albac,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5A622A" w:rsidRDefault="00EB2BBF" w:rsidP="00513EDF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„A noastră, este pe veci, Transilvania”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5A622A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EB2BBF" w:rsidTr="00513ED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9.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D-na prof. Rodica Mateş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De la Şcoala Gimnazială „Horea” din comuna Horea,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5A622A" w:rsidRDefault="00EB2BBF" w:rsidP="00513EDF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„A noastră, este pe veci, Transilvania”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5A622A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EB2BBF" w:rsidTr="00513ED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 xml:space="preserve">10. 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D-na prof. Nicoleta Brînda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De la Liceul „Ioan Buteanu” din comuna Gurahonţ, jud. Arad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5A622A" w:rsidRDefault="00EB2BBF" w:rsidP="00513EDF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„Aspecte din folclorul local – modele pentru generaţiile de azi şi de mâine”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5A622A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EB2BBF" w:rsidTr="00513ED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5A622A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5A622A">
              <w:rPr>
                <w:rFonts w:ascii="Arial" w:hAnsi="Arial" w:cs="Arial"/>
                <w:sz w:val="24"/>
                <w:szCs w:val="24"/>
                <w:lang w:val="ro-RO"/>
              </w:rPr>
              <w:t>11.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706F5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 xml:space="preserve">Dl. prof. </w:t>
            </w:r>
          </w:p>
          <w:p w:rsidR="00EB2BBF" w:rsidRPr="005A622A" w:rsidRDefault="00EB2BBF" w:rsidP="00513EDF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706F53">
              <w:rPr>
                <w:rFonts w:ascii="Arial" w:hAnsi="Arial" w:cs="Arial"/>
                <w:sz w:val="24"/>
                <w:szCs w:val="24"/>
                <w:lang w:val="ro-RO"/>
              </w:rPr>
              <w:t>Teodor Gheorghe Păiuşan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5A622A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„Ioan Buteanu” din comuna Gurahonţ, jud. Arad</w:t>
            </w:r>
          </w:p>
        </w:tc>
        <w:tc>
          <w:tcPr>
            <w:tcW w:w="5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5A622A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„Crăişorii şi monumentele eroilor din ţinutului Zarandului” </w:t>
            </w:r>
          </w:p>
        </w:tc>
      </w:tr>
      <w:tr w:rsidR="00EB2BBF" w:rsidTr="00513EDF">
        <w:trPr>
          <w:trHeight w:val="1162"/>
        </w:trPr>
        <w:tc>
          <w:tcPr>
            <w:tcW w:w="1396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B2BBF" w:rsidRPr="005A622A" w:rsidRDefault="00EB2BBF" w:rsidP="00513EDF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EB2BBF" w:rsidRPr="005A622A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</w:tbl>
    <w:p w:rsidR="00EB2BBF" w:rsidRDefault="00EB2BBF" w:rsidP="0029465B">
      <w:pPr>
        <w:spacing w:after="0"/>
        <w:rPr>
          <w:rFonts w:ascii="Arial" w:hAnsi="Arial" w:cs="Arial"/>
        </w:rPr>
      </w:pPr>
    </w:p>
    <w:p w:rsidR="00EB2BBF" w:rsidRDefault="00EB2BBF" w:rsidP="00EB2BBF">
      <w:pPr>
        <w:spacing w:after="0"/>
        <w:jc w:val="center"/>
        <w:rPr>
          <w:rFonts w:ascii="Arial" w:hAnsi="Arial" w:cs="Arial"/>
          <w:b/>
          <w:sz w:val="28"/>
          <w:szCs w:val="28"/>
          <w:lang w:val="ro-RO"/>
        </w:rPr>
      </w:pPr>
      <w:proofErr w:type="spellStart"/>
      <w:r w:rsidRPr="006A1667">
        <w:rPr>
          <w:rFonts w:ascii="Arial" w:hAnsi="Arial" w:cs="Arial"/>
          <w:b/>
          <w:sz w:val="28"/>
          <w:szCs w:val="28"/>
        </w:rPr>
        <w:lastRenderedPageBreak/>
        <w:t>Simpo</w:t>
      </w:r>
      <w:proofErr w:type="spellEnd"/>
      <w:r w:rsidRPr="006A1667">
        <w:rPr>
          <w:rFonts w:ascii="Arial" w:hAnsi="Arial" w:cs="Arial"/>
          <w:b/>
          <w:sz w:val="28"/>
          <w:szCs w:val="28"/>
          <w:lang w:val="ro-RO"/>
        </w:rPr>
        <w:t>zion Naţional</w:t>
      </w:r>
      <w:r>
        <w:rPr>
          <w:rFonts w:ascii="Arial" w:hAnsi="Arial" w:cs="Arial"/>
          <w:b/>
          <w:sz w:val="28"/>
          <w:szCs w:val="28"/>
          <w:lang w:val="ro-RO"/>
        </w:rPr>
        <w:t xml:space="preserve"> – SECŢIUNEA </w:t>
      </w:r>
      <w:proofErr w:type="gramStart"/>
      <w:r>
        <w:rPr>
          <w:rFonts w:ascii="Arial" w:hAnsi="Arial" w:cs="Arial"/>
          <w:b/>
          <w:sz w:val="28"/>
          <w:szCs w:val="28"/>
          <w:lang w:val="ro-RO"/>
        </w:rPr>
        <w:t>Ia</w:t>
      </w:r>
      <w:proofErr w:type="gramEnd"/>
      <w:r>
        <w:rPr>
          <w:rFonts w:ascii="Arial" w:hAnsi="Arial" w:cs="Arial"/>
          <w:b/>
          <w:sz w:val="28"/>
          <w:szCs w:val="28"/>
          <w:lang w:val="ro-RO"/>
        </w:rPr>
        <w:t xml:space="preserve"> II-a cu tema:   </w:t>
      </w:r>
    </w:p>
    <w:p w:rsidR="00EB2BBF" w:rsidRDefault="00EB2BBF" w:rsidP="00EB2BBF">
      <w:pPr>
        <w:spacing w:after="0"/>
        <w:jc w:val="center"/>
        <w:rPr>
          <w:rFonts w:ascii="Arial" w:hAnsi="Arial" w:cs="Arial"/>
          <w:b/>
          <w:i/>
          <w:sz w:val="28"/>
          <w:szCs w:val="28"/>
          <w:lang w:val="ro-RO"/>
        </w:rPr>
      </w:pPr>
      <w:r w:rsidRPr="006A1667">
        <w:rPr>
          <w:rFonts w:ascii="Arial" w:hAnsi="Arial" w:cs="Arial"/>
          <w:b/>
          <w:i/>
          <w:sz w:val="28"/>
          <w:szCs w:val="28"/>
          <w:lang w:val="ro-RO"/>
        </w:rPr>
        <w:t>„Revendicări pentru prezent şi viitor ale românilor în general şi ale românilor ardeleni în special”</w:t>
      </w:r>
    </w:p>
    <w:p w:rsidR="00EB2BBF" w:rsidRDefault="00EB2BBF" w:rsidP="00EB2BBF">
      <w:pPr>
        <w:spacing w:after="0"/>
        <w:jc w:val="center"/>
        <w:rPr>
          <w:rFonts w:ascii="Arial" w:hAnsi="Arial" w:cs="Arial"/>
          <w:lang w:val="ro-RO"/>
        </w:rPr>
      </w:pPr>
      <w:r>
        <w:rPr>
          <w:rFonts w:ascii="Arial" w:hAnsi="Arial" w:cs="Arial"/>
          <w:b/>
          <w:lang w:val="ro-RO"/>
        </w:rPr>
        <w:t xml:space="preserve">ALBAC,  JUD. ALBA – 25 februarie 2017 , ora 09:00 - 12:00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lang w:val="ro-RO"/>
        </w:rPr>
        <w:t>Organizat în parteneriat cu  Primăria,Consiliul Local şi Liceul Tehnologic „Ţara Moţilor”, în sala festivă a Primăriei</w:t>
      </w:r>
    </w:p>
    <w:p w:rsidR="00EB2BBF" w:rsidRDefault="00EB2BBF" w:rsidP="00EB2BBF">
      <w:pPr>
        <w:spacing w:after="0"/>
        <w:jc w:val="center"/>
        <w:rPr>
          <w:rFonts w:ascii="Arial" w:hAnsi="Arial" w:cs="Arial"/>
          <w:lang w:val="ro-RO"/>
        </w:rPr>
      </w:pPr>
    </w:p>
    <w:tbl>
      <w:tblPr>
        <w:tblStyle w:val="TableGrid"/>
        <w:tblW w:w="14685" w:type="dxa"/>
        <w:tblLayout w:type="fixed"/>
        <w:tblLook w:val="01E0"/>
      </w:tblPr>
      <w:tblGrid>
        <w:gridCol w:w="644"/>
        <w:gridCol w:w="4000"/>
        <w:gridCol w:w="4962"/>
        <w:gridCol w:w="4356"/>
        <w:gridCol w:w="723"/>
      </w:tblGrid>
      <w:tr w:rsidR="00EB2BBF" w:rsidTr="00513EDF"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Pr="00AC141B" w:rsidRDefault="00EB2BBF" w:rsidP="00513EDF">
            <w:pPr>
              <w:jc w:val="both"/>
              <w:rPr>
                <w:rFonts w:ascii="Arial" w:hAnsi="Arial" w:cs="Arial"/>
                <w:b/>
                <w:lang w:val="ro-RO"/>
              </w:rPr>
            </w:pPr>
            <w:r w:rsidRPr="00AC141B">
              <w:rPr>
                <w:rFonts w:ascii="Arial" w:hAnsi="Arial" w:cs="Arial"/>
                <w:b/>
                <w:lang w:val="ro-RO"/>
              </w:rPr>
              <w:t>Nr.</w:t>
            </w:r>
          </w:p>
          <w:p w:rsidR="00EB2BBF" w:rsidRPr="00AC141B" w:rsidRDefault="00EB2BBF" w:rsidP="00513EDF">
            <w:pPr>
              <w:jc w:val="both"/>
              <w:rPr>
                <w:rFonts w:ascii="Arial" w:hAnsi="Arial" w:cs="Arial"/>
                <w:b/>
                <w:lang w:val="ro-RO"/>
              </w:rPr>
            </w:pPr>
            <w:r w:rsidRPr="00AC141B">
              <w:rPr>
                <w:rFonts w:ascii="Arial" w:hAnsi="Arial" w:cs="Arial"/>
                <w:b/>
                <w:lang w:val="ro-RO"/>
              </w:rPr>
              <w:t>Crt.</w:t>
            </w:r>
          </w:p>
          <w:p w:rsidR="00EB2BBF" w:rsidRDefault="00EB2BBF" w:rsidP="00513EDF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both"/>
              <w:rPr>
                <w:rFonts w:ascii="Arial" w:hAnsi="Arial" w:cs="Arial"/>
                <w:i/>
                <w:lang w:val="ro-RO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rPr>
                <w:rFonts w:ascii="Arial" w:hAnsi="Arial" w:cs="Arial"/>
                <w:lang w:val="ro-RO"/>
              </w:rPr>
            </w:pPr>
          </w:p>
        </w:tc>
      </w:tr>
      <w:tr w:rsidR="00EB2BBF" w:rsidTr="00513EDF">
        <w:trPr>
          <w:trHeight w:val="345"/>
        </w:trPr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both"/>
              <w:rPr>
                <w:rFonts w:ascii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  <w:p w:rsidR="00EB2BBF" w:rsidRDefault="00EB2BBF" w:rsidP="00513EDF">
            <w:pPr>
              <w:jc w:val="center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Nume şi prenume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Pr="00AC141B" w:rsidRDefault="00EB2BBF" w:rsidP="00513EDF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ro-RO"/>
              </w:rPr>
              <w:t>PREZENTARE INDIRECTĂ</w:t>
            </w:r>
          </w:p>
        </w:tc>
        <w:tc>
          <w:tcPr>
            <w:tcW w:w="4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  <w:p w:rsidR="00EB2BBF" w:rsidRPr="00AC141B" w:rsidRDefault="00EB2BBF" w:rsidP="00513EDF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AC141B">
              <w:rPr>
                <w:rFonts w:ascii="Arial" w:hAnsi="Arial" w:cs="Arial"/>
                <w:b/>
                <w:lang w:val="ro-RO"/>
              </w:rPr>
              <w:t>Tema lucrării</w:t>
            </w: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EB2BBF" w:rsidTr="00513EDF">
        <w:trPr>
          <w:trHeight w:val="315"/>
        </w:trPr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both"/>
              <w:rPr>
                <w:rFonts w:ascii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00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ro-RO"/>
              </w:rPr>
            </w:pPr>
            <w:r w:rsidRPr="00AC141B">
              <w:rPr>
                <w:rFonts w:ascii="Arial" w:hAnsi="Arial" w:cs="Arial"/>
                <w:b/>
                <w:lang w:val="ro-RO"/>
              </w:rPr>
              <w:t>Unitatea de care aparţine</w:t>
            </w:r>
          </w:p>
        </w:tc>
        <w:tc>
          <w:tcPr>
            <w:tcW w:w="435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</w:tc>
        <w:tc>
          <w:tcPr>
            <w:tcW w:w="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EB2BBF" w:rsidTr="00513EDF">
        <w:trPr>
          <w:trHeight w:val="662"/>
        </w:trPr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1.</w:t>
            </w:r>
          </w:p>
        </w:tc>
        <w:tc>
          <w:tcPr>
            <w:tcW w:w="400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Dl. prof. dr. Corneliu Vasile</w:t>
            </w:r>
          </w:p>
        </w:tc>
        <w:tc>
          <w:tcPr>
            <w:tcW w:w="496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Prof. Şcoala Gimnazială nr. 135, Bucureşti</w:t>
            </w:r>
          </w:p>
        </w:tc>
        <w:tc>
          <w:tcPr>
            <w:tcW w:w="435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i/>
                <w:lang w:val="ro-RO"/>
              </w:rPr>
            </w:pPr>
            <w:r w:rsidRPr="00ED5A43">
              <w:rPr>
                <w:rFonts w:ascii="Arial" w:hAnsi="Arial" w:cs="Arial"/>
                <w:i/>
                <w:sz w:val="24"/>
                <w:szCs w:val="24"/>
                <w:lang w:val="ro-RO"/>
              </w:rPr>
              <w:t>„Memoria istorică şi rolul şcolii în păstrarea identităţii naţionale”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EB2BBF" w:rsidTr="00513ED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D-na prof. Aurelia Bălaşa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Director Şcoala Gimnazială nr. 135, Bucureşti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i/>
                <w:sz w:val="24"/>
                <w:szCs w:val="24"/>
                <w:lang w:val="ro-RO"/>
              </w:rPr>
              <w:t>„Memoria istorică şi rolul şcolii în păstrarea identităţii naţionale”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8337C0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EB2BBF" w:rsidTr="00513ED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Dl. prof. Florin Alin Cojocaru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Şcoala Gimnazială Breasta, jud. Dolj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i/>
                <w:sz w:val="24"/>
                <w:szCs w:val="24"/>
                <w:lang w:val="ro-RO"/>
              </w:rPr>
              <w:t>„România, Încotro ?”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8337C0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EB2BBF" w:rsidTr="00513EDF">
        <w:trPr>
          <w:trHeight w:val="45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4.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 xml:space="preserve">D-na prof. înv. primar </w:t>
            </w:r>
          </w:p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Elena Slapciu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Şcoala Gimnazială nr. 6 din Drobeta -Turnu - Severin, jud. Mehedinţi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i/>
                <w:sz w:val="22"/>
                <w:szCs w:val="22"/>
                <w:lang w:val="ro-RO"/>
              </w:rPr>
            </w:pPr>
            <w:r w:rsidRPr="00ED5A43">
              <w:rPr>
                <w:rFonts w:ascii="Arial" w:hAnsi="Arial" w:cs="Arial"/>
                <w:i/>
                <w:sz w:val="22"/>
                <w:szCs w:val="22"/>
                <w:lang w:val="ro-RO"/>
              </w:rPr>
              <w:t xml:space="preserve">„Eroii nu mor niciodată – neajunsuri privind punerea în valoare a Eroilor Neamului de către instituţiile statului român”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9C51BB" w:rsidRDefault="00EB2BBF" w:rsidP="00513EDF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  <w:tr w:rsidR="00EB2BBF" w:rsidTr="00513ED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5.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 xml:space="preserve">D-na prof. </w:t>
            </w:r>
          </w:p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Ileana Daniela Tănase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Colegiul Tehnic „Costin D. Neniţescu” din Piteşti, jud. Argeş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i/>
                <w:sz w:val="24"/>
                <w:szCs w:val="24"/>
                <w:lang w:val="ro-RO"/>
              </w:rPr>
              <w:t>„Aspiraţii naţionale ale românilor transilvăneni în epoca modernă”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9C51BB" w:rsidRDefault="00EB2BBF" w:rsidP="00513EDF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  <w:tr w:rsidR="00EB2BBF" w:rsidTr="00513EDF">
        <w:trPr>
          <w:trHeight w:val="54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6.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D-na prof. Simona Pielaru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Colegiul Tehnic „Costin D. Neniţescu” din Piteşti, jud. Argeş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i/>
                <w:sz w:val="24"/>
                <w:szCs w:val="24"/>
                <w:lang w:val="ro-RO"/>
              </w:rPr>
              <w:t>„Aspiraţii naţionale ale românilor transilvăneni în epoca modernă”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9C51BB" w:rsidRDefault="00EB2BBF" w:rsidP="00513EDF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  <w:tr w:rsidR="00EB2BBF" w:rsidRPr="001A3D40" w:rsidTr="00513EDF">
        <w:trPr>
          <w:trHeight w:val="34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7.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 xml:space="preserve">Dl. prof. Florin Lăţea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 xml:space="preserve">Liceul Teoretic 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„</w:t>
            </w: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Ştefan cel Mare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”</w:t>
            </w: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 xml:space="preserve"> din municipiul Râmnicu Sărat, jud. Buzău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i/>
                <w:lang w:val="ro-RO"/>
              </w:rPr>
            </w:pPr>
            <w:r w:rsidRPr="00ED5A43">
              <w:rPr>
                <w:rFonts w:ascii="Arial" w:hAnsi="Arial" w:cs="Arial"/>
                <w:i/>
                <w:lang w:val="ro-RO"/>
              </w:rPr>
              <w:t xml:space="preserve">„Lupta românilor transilvăneni pentru drepturi în condiţiile dezvoltării conştiinţei naţionale de apartenenţă la un singur popor – poporul român”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9D30D7" w:rsidRDefault="00EB2BBF" w:rsidP="00513EDF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ro-RO"/>
              </w:rPr>
            </w:pPr>
          </w:p>
        </w:tc>
      </w:tr>
      <w:tr w:rsidR="00EB2BBF" w:rsidRPr="001A3D40" w:rsidTr="00513EDF">
        <w:trPr>
          <w:trHeight w:val="51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ind w:left="108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8.</w:t>
            </w:r>
          </w:p>
          <w:p w:rsidR="00EB2BBF" w:rsidRPr="00ED5A43" w:rsidRDefault="00EB2BBF" w:rsidP="00513EDF">
            <w:pPr>
              <w:ind w:left="108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D-na prof. Maricica Sanda Balea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Liceul Tehnologic „Ţara Moţilor” din comuna Albac,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„Cinstirea d</w:t>
            </w:r>
            <w:r w:rsidRPr="00ED5A43">
              <w:rPr>
                <w:rFonts w:ascii="Arial" w:hAnsi="Arial" w:cs="Arial"/>
                <w:i/>
                <w:sz w:val="24"/>
                <w:szCs w:val="24"/>
                <w:lang w:val="ro-RO"/>
              </w:rPr>
              <w:t>rapelului şieroii neamului o datorie a tuturor românilor”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9C51BB" w:rsidRDefault="00EB2BBF" w:rsidP="00513EDF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  <w:tr w:rsidR="00EB2BBF" w:rsidRPr="001A3D40" w:rsidTr="00513EDF">
        <w:trPr>
          <w:trHeight w:val="4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ind w:left="108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9.</w:t>
            </w:r>
          </w:p>
          <w:p w:rsidR="00EB2BBF" w:rsidRPr="00ED5A43" w:rsidRDefault="00EB2BBF" w:rsidP="00513EDF">
            <w:pPr>
              <w:ind w:left="108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D-na prof. Mihaela Lacrima Ungur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Liceul Tehnologic „Ţara Moţilor” din comuna Albac,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„</w:t>
            </w:r>
            <w:r w:rsidRPr="00ED5A43">
              <w:rPr>
                <w:rFonts w:ascii="Arial" w:hAnsi="Arial" w:cs="Arial"/>
                <w:i/>
                <w:sz w:val="24"/>
                <w:szCs w:val="24"/>
                <w:lang w:val="ro-RO"/>
              </w:rPr>
              <w:t>Jertfa eroilor-obligă: „Eroismul nu se poate porunci,dar e cu neputință să-l răsplătești 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BBF" w:rsidRPr="006C4DF0" w:rsidRDefault="00EB2BBF" w:rsidP="00513ED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</w:tc>
      </w:tr>
      <w:tr w:rsidR="00EB2BBF" w:rsidRPr="001A3D40" w:rsidTr="00513EDF">
        <w:trPr>
          <w:trHeight w:val="4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10.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D-na prof. ing. Cornelia Ionela Gomboş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Liceul Tehnologic „Ţara Moţilor” din comuna Albac,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„E</w:t>
            </w:r>
            <w:r w:rsidRPr="00ED5A43">
              <w:rPr>
                <w:rFonts w:ascii="Arial" w:hAnsi="Arial" w:cs="Arial"/>
                <w:i/>
                <w:sz w:val="24"/>
                <w:szCs w:val="24"/>
                <w:lang w:val="ro-RO"/>
              </w:rPr>
              <w:t>roii neamului”</w:t>
            </w:r>
          </w:p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EB2BBF" w:rsidRPr="006C4DF0" w:rsidRDefault="00EB2BBF" w:rsidP="00513EDF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ro-RO"/>
              </w:rPr>
            </w:pPr>
          </w:p>
        </w:tc>
      </w:tr>
      <w:tr w:rsidR="00EB2BBF" w:rsidRPr="001A3D40" w:rsidTr="00513EDF">
        <w:trPr>
          <w:trHeight w:val="59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11.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D-na prof. Maria Codrea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Liceul Tehnologic „Ţara Moţilor” din comuna Albac, jud. Alba</w:t>
            </w:r>
          </w:p>
        </w:tc>
        <w:tc>
          <w:tcPr>
            <w:tcW w:w="4356" w:type="dxa"/>
            <w:tcBorders>
              <w:left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„</w:t>
            </w:r>
            <w:r w:rsidRPr="00ED5A43">
              <w:rPr>
                <w:rFonts w:ascii="Arial" w:hAnsi="Arial" w:cs="Arial"/>
                <w:i/>
                <w:sz w:val="24"/>
                <w:szCs w:val="24"/>
                <w:lang w:val="ro-RO"/>
              </w:rPr>
              <w:t>Eroi şi monumente”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9C51BB" w:rsidRDefault="00EB2BBF" w:rsidP="00513EDF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  <w:tr w:rsidR="00EB2BBF" w:rsidTr="00513EDF"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12.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D-na prof. înv. preşcolar Marcela Oneţ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G.P.N Albac – Centru, Liceul Tehnologic „Ţara Moţilor” din comuna Albac, jud. Alba</w:t>
            </w:r>
          </w:p>
        </w:tc>
        <w:tc>
          <w:tcPr>
            <w:tcW w:w="435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„</w:t>
            </w:r>
            <w:r w:rsidRPr="00ED5A43">
              <w:rPr>
                <w:rFonts w:ascii="Arial" w:hAnsi="Arial" w:cs="Arial"/>
                <w:i/>
                <w:sz w:val="24"/>
                <w:szCs w:val="24"/>
                <w:lang w:val="ro-RO"/>
              </w:rPr>
              <w:t>Avram Iancu şi speranţele românilor”</w:t>
            </w:r>
          </w:p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9C51BB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EB2BBF" w:rsidTr="00513EDF">
        <w:trPr>
          <w:trHeight w:val="430"/>
        </w:trPr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00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center"/>
              <w:rPr>
                <w:rFonts w:ascii="Arial" w:hAnsi="Arial" w:cs="Arial"/>
                <w:lang w:val="ro-RO"/>
              </w:rPr>
            </w:pPr>
          </w:p>
        </w:tc>
        <w:tc>
          <w:tcPr>
            <w:tcW w:w="435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i/>
                <w:lang w:val="ro-RO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9C51BB" w:rsidRDefault="00EB2BBF" w:rsidP="00513EDF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  <w:tr w:rsidR="00EB2BBF" w:rsidTr="00513EDF"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13.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D-na prof. Silvia Matei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De la Liceul Tehnologic „Ţara Moţilor” din comuna Albac,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i/>
                <w:sz w:val="24"/>
                <w:szCs w:val="24"/>
                <w:lang w:val="ro-RO"/>
              </w:rPr>
              <w:t>„Genocidul antiromânesc”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9005E9" w:rsidRDefault="00EB2BBF" w:rsidP="00513EDF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  <w:tr w:rsidR="00EB2BBF" w:rsidTr="00513EDF">
        <w:trPr>
          <w:trHeight w:val="430"/>
        </w:trPr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lastRenderedPageBreak/>
              <w:t>D-na prof. Marcela Gligor</w:t>
            </w:r>
          </w:p>
          <w:p w:rsidR="00EB2BBF" w:rsidRPr="00ED5A43" w:rsidRDefault="00EB2BBF" w:rsidP="00513EDF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center"/>
              <w:rPr>
                <w:rFonts w:ascii="Arial" w:hAnsi="Arial" w:cs="Arial"/>
                <w:sz w:val="28"/>
                <w:szCs w:val="28"/>
                <w:lang w:val="ro-RO"/>
              </w:rPr>
            </w:pPr>
          </w:p>
          <w:p w:rsidR="00EB2BBF" w:rsidRPr="00ED5A43" w:rsidRDefault="00EB2BBF" w:rsidP="00513EDF">
            <w:pPr>
              <w:jc w:val="both"/>
              <w:rPr>
                <w:rFonts w:ascii="Arial" w:hAnsi="Arial" w:cs="Arial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lastRenderedPageBreak/>
              <w:t>Liceul Tehnologic de Turism şi Alimentaţie din comuna Arieşeni, jud. Alba</w:t>
            </w:r>
          </w:p>
        </w:tc>
        <w:tc>
          <w:tcPr>
            <w:tcW w:w="4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  <w:p w:rsidR="00EB2BBF" w:rsidRPr="00ED5A43" w:rsidRDefault="00EB2BBF" w:rsidP="00513EDF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i/>
                <w:sz w:val="24"/>
                <w:szCs w:val="24"/>
                <w:lang w:val="ro-RO"/>
              </w:rPr>
              <w:lastRenderedPageBreak/>
              <w:t>„Ţara Moţilor între trecut şi prezent”</w:t>
            </w:r>
          </w:p>
          <w:p w:rsidR="00EB2BBF" w:rsidRPr="00ED5A43" w:rsidRDefault="00EB2BBF" w:rsidP="00513EDF">
            <w:pPr>
              <w:rPr>
                <w:rFonts w:ascii="Arial" w:hAnsi="Arial" w:cs="Arial"/>
                <w:i/>
                <w:lang w:val="ro-RO"/>
              </w:rPr>
            </w:pP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2BBF" w:rsidRDefault="00EB2BBF" w:rsidP="00513EDF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EB2BBF" w:rsidTr="00513EDF">
        <w:trPr>
          <w:trHeight w:val="400"/>
        </w:trPr>
        <w:tc>
          <w:tcPr>
            <w:tcW w:w="64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lastRenderedPageBreak/>
              <w:t>14.</w:t>
            </w:r>
          </w:p>
        </w:tc>
        <w:tc>
          <w:tcPr>
            <w:tcW w:w="4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</w:tc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2BBF" w:rsidRPr="009005E9" w:rsidRDefault="00EB2BBF" w:rsidP="00513EDF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  <w:tr w:rsidR="00EB2BBF" w:rsidTr="00513EDF">
        <w:trPr>
          <w:trHeight w:val="848"/>
        </w:trPr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lastRenderedPageBreak/>
              <w:t>15.</w:t>
            </w:r>
          </w:p>
          <w:p w:rsidR="00EB2BBF" w:rsidRPr="00ED5A43" w:rsidRDefault="00EB2BBF" w:rsidP="00513EDF">
            <w:pPr>
              <w:ind w:left="108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 xml:space="preserve">D-na prof. Aurica Marcu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Şcoala Gimnazială „Emil Racoviţă” din comuna Gîrda de Sus,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„</w:t>
            </w:r>
            <w:r w:rsidRPr="00ED5A43">
              <w:rPr>
                <w:rFonts w:ascii="Arial" w:hAnsi="Arial" w:cs="Arial"/>
                <w:i/>
                <w:sz w:val="24"/>
                <w:szCs w:val="24"/>
                <w:lang w:val="ro-RO"/>
              </w:rPr>
              <w:t>Caracterul social al Revoluţiei din 1784”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8337C0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EB2BBF" w:rsidTr="00513ED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16.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D-na prof. Livia Teodora Barna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Şcoala Gimnazială „Emil Racoviţă” din comuna Gîrda de Sus,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i/>
                <w:sz w:val="22"/>
                <w:szCs w:val="22"/>
                <w:lang w:val="ro-RO"/>
              </w:rPr>
            </w:pPr>
            <w:r w:rsidRPr="00ED5A43">
              <w:rPr>
                <w:rFonts w:ascii="Arial" w:hAnsi="Arial" w:cs="Arial"/>
                <w:i/>
                <w:sz w:val="22"/>
                <w:szCs w:val="22"/>
                <w:lang w:val="ro-RO"/>
              </w:rPr>
              <w:t>„Revendicările românilor din Transilvania la finalul sec. al XVIII-lea, „Suplex Libellus Valachorum”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9005E9" w:rsidRDefault="00EB2BBF" w:rsidP="00513EDF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  <w:tr w:rsidR="00EB2BBF" w:rsidTr="00513EDF">
        <w:trPr>
          <w:trHeight w:val="54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17.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D-na prof. înv. primar Elena DelianaBobar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Şcoala Gimnazială Sohodol, sat Sohodol,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ED5A43" w:rsidRDefault="00EB2BBF" w:rsidP="00513EDF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i/>
                <w:sz w:val="24"/>
                <w:szCs w:val="24"/>
                <w:lang w:val="ro-RO"/>
              </w:rPr>
              <w:t>„ Probleme – Revendicări actuale şi de perspectivă, eroii neamului”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BF" w:rsidRPr="009C51BB" w:rsidRDefault="00EB2BBF" w:rsidP="00513EDF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  <w:tr w:rsidR="00EB2BBF" w:rsidRPr="001A3D40" w:rsidTr="00513EDF">
        <w:trPr>
          <w:trHeight w:val="82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18.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D-na prof. Ana Maria Mariş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ED5A43">
              <w:rPr>
                <w:rFonts w:ascii="Arial" w:hAnsi="Arial" w:cs="Arial"/>
                <w:sz w:val="24"/>
                <w:szCs w:val="24"/>
                <w:lang w:val="ro-RO"/>
              </w:rPr>
              <w:t>Şcoala Gimnazială „Emil Racoviţă” din comuna Gîrda de Sus,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ED5A43" w:rsidRDefault="00EB2BBF" w:rsidP="00513EDF">
            <w:pPr>
              <w:rPr>
                <w:rFonts w:ascii="Arial" w:hAnsi="Arial" w:cs="Arial"/>
                <w:i/>
                <w:sz w:val="22"/>
                <w:szCs w:val="22"/>
                <w:lang w:val="ro-RO"/>
              </w:rPr>
            </w:pPr>
            <w:r w:rsidRPr="00ED5A43">
              <w:rPr>
                <w:rFonts w:ascii="Arial" w:hAnsi="Arial" w:cs="Arial"/>
                <w:i/>
                <w:sz w:val="22"/>
                <w:szCs w:val="22"/>
                <w:lang w:val="ro-RO"/>
              </w:rPr>
              <w:t>„Rolul Adunărilor Naţionale de la Blaj pentru românii din Transilvania în susţinerea principiilor naţionale”</w:t>
            </w:r>
          </w:p>
          <w:p w:rsidR="00EB2BBF" w:rsidRPr="00ED5A43" w:rsidRDefault="00EB2BBF" w:rsidP="00513EDF">
            <w:pPr>
              <w:rPr>
                <w:rFonts w:ascii="Arial" w:hAnsi="Arial" w:cs="Arial"/>
                <w:i/>
                <w:sz w:val="22"/>
                <w:szCs w:val="22"/>
                <w:lang w:val="ro-RO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BBF" w:rsidRPr="009005E9" w:rsidRDefault="00EB2BBF" w:rsidP="00513EDF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  <w:tr w:rsidR="00EB2BBF" w:rsidRPr="001A3D40" w:rsidTr="00513EDF">
        <w:trPr>
          <w:trHeight w:val="42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Default="00EB2BBF" w:rsidP="00513EDF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Default="00EB2BBF" w:rsidP="00513EDF">
            <w:pPr>
              <w:rPr>
                <w:rFonts w:ascii="Arial" w:hAnsi="Arial" w:cs="Arial"/>
                <w:i/>
                <w:lang w:val="ro-RO"/>
              </w:rPr>
            </w:pP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BF" w:rsidRPr="009005E9" w:rsidRDefault="00EB2BBF" w:rsidP="00513EDF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</w:tbl>
    <w:p w:rsidR="00EB2BBF" w:rsidRDefault="00EB2BBF" w:rsidP="00EB2BBF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EB2BBF" w:rsidRPr="0029465B" w:rsidRDefault="00EB2BBF" w:rsidP="0029465B">
      <w:pPr>
        <w:spacing w:after="0"/>
        <w:rPr>
          <w:rFonts w:ascii="Arial" w:hAnsi="Arial" w:cs="Arial"/>
        </w:rPr>
      </w:pPr>
    </w:p>
    <w:sectPr w:rsidR="00EB2BBF" w:rsidRPr="0029465B" w:rsidSect="00197DAB">
      <w:pgSz w:w="15840" w:h="12240" w:orient="landscape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465B"/>
    <w:rsid w:val="00137BAB"/>
    <w:rsid w:val="00197DAB"/>
    <w:rsid w:val="001C79AA"/>
    <w:rsid w:val="002819DC"/>
    <w:rsid w:val="0029465B"/>
    <w:rsid w:val="002D395D"/>
    <w:rsid w:val="002D3BA1"/>
    <w:rsid w:val="003302C3"/>
    <w:rsid w:val="00404B58"/>
    <w:rsid w:val="0051702B"/>
    <w:rsid w:val="005F32C1"/>
    <w:rsid w:val="00763CE2"/>
    <w:rsid w:val="008276C2"/>
    <w:rsid w:val="009266C7"/>
    <w:rsid w:val="0093401A"/>
    <w:rsid w:val="00A145D3"/>
    <w:rsid w:val="00A27DB0"/>
    <w:rsid w:val="00AF3963"/>
    <w:rsid w:val="00B4689D"/>
    <w:rsid w:val="00DF2B35"/>
    <w:rsid w:val="00EB2BBF"/>
    <w:rsid w:val="00F020B3"/>
    <w:rsid w:val="00F10D72"/>
    <w:rsid w:val="00F5036A"/>
    <w:rsid w:val="00F50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65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946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5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FC890-45F7-4ABC-A33F-E508D7690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1649</Words>
  <Characters>9401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darnick</cp:lastModifiedBy>
  <cp:revision>2</cp:revision>
  <dcterms:created xsi:type="dcterms:W3CDTF">2017-11-08T18:47:00Z</dcterms:created>
  <dcterms:modified xsi:type="dcterms:W3CDTF">2017-11-08T18:47:00Z</dcterms:modified>
</cp:coreProperties>
</file>